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50" w:rsidRDefault="003C0F50" w:rsidP="003C0F50">
      <w:pPr>
        <w:ind w:left="708"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C0F50" w:rsidRDefault="003C0F50" w:rsidP="003C0F50">
      <w:pPr>
        <w:ind w:left="708"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C0F50" w:rsidRDefault="003C0F50" w:rsidP="003C0F50">
      <w:pPr>
        <w:ind w:left="708"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F50" w:rsidRDefault="003C0F50" w:rsidP="003C0F50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3C0F50" w:rsidRDefault="003C0F50" w:rsidP="003C0F50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w:t>О Б Щ И Н А   К Р У Ш А Р И  О Б Л А С Т   Д О Б Р И Ч</w:t>
      </w:r>
    </w:p>
    <w:p w:rsidR="003C0F50" w:rsidRPr="00EF1E12" w:rsidRDefault="003C0F50" w:rsidP="003C0F50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</w:t>
      </w:r>
      <w:r w:rsidRPr="00EF1E12">
        <w:rPr>
          <w:rFonts w:ascii="Arial" w:hAnsi="Arial" w:cs="Arial"/>
          <w:sz w:val="22"/>
          <w:szCs w:val="22"/>
        </w:rPr>
        <w:t>9410, с. Крушари, тел : 05771/2024, факс 05771/ 213</w:t>
      </w:r>
      <w:r w:rsidRPr="00EF1E12">
        <w:rPr>
          <w:rFonts w:ascii="Arial" w:hAnsi="Arial" w:cs="Arial"/>
          <w:sz w:val="22"/>
          <w:szCs w:val="22"/>
          <w:lang w:val="en-US"/>
        </w:rPr>
        <w:t>6</w:t>
      </w:r>
      <w:r w:rsidRPr="00EF1E12">
        <w:rPr>
          <w:rFonts w:ascii="Arial" w:hAnsi="Arial" w:cs="Arial"/>
          <w:sz w:val="22"/>
          <w:szCs w:val="22"/>
        </w:rPr>
        <w:t>,</w:t>
      </w:r>
    </w:p>
    <w:p w:rsidR="003C0F50" w:rsidRPr="00EF1E12" w:rsidRDefault="003C0F50" w:rsidP="003C0F50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EF1E12">
        <w:rPr>
          <w:rFonts w:ascii="Arial" w:hAnsi="Arial" w:cs="Arial"/>
          <w:sz w:val="22"/>
          <w:szCs w:val="22"/>
          <w:lang w:val="fr-FR"/>
        </w:rPr>
        <w:t xml:space="preserve">                  E</w:t>
      </w:r>
      <w:r w:rsidRPr="00EF1E12">
        <w:rPr>
          <w:rFonts w:ascii="Arial" w:hAnsi="Arial" w:cs="Arial"/>
          <w:sz w:val="22"/>
          <w:szCs w:val="22"/>
        </w:rPr>
        <w:t>-</w:t>
      </w:r>
      <w:r w:rsidRPr="00EF1E12">
        <w:rPr>
          <w:rFonts w:ascii="Arial" w:hAnsi="Arial" w:cs="Arial"/>
          <w:sz w:val="22"/>
          <w:szCs w:val="22"/>
          <w:lang w:val="fr-FR"/>
        </w:rPr>
        <w:t xml:space="preserve">mail </w:t>
      </w:r>
      <w:r w:rsidRPr="00EF1E12">
        <w:rPr>
          <w:rFonts w:ascii="Arial" w:hAnsi="Arial" w:cs="Arial"/>
          <w:sz w:val="22"/>
          <w:szCs w:val="22"/>
          <w:u w:val="single"/>
          <w:lang w:val="fr-FR"/>
        </w:rPr>
        <w:t>krushari</w:t>
      </w:r>
      <w:r w:rsidRPr="00EF1E12">
        <w:rPr>
          <w:rFonts w:ascii="Arial" w:hAnsi="Arial" w:cs="Arial"/>
          <w:sz w:val="22"/>
          <w:szCs w:val="22"/>
          <w:u w:val="single"/>
        </w:rPr>
        <w:t>@</w:t>
      </w:r>
      <w:r w:rsidRPr="00EF1E12">
        <w:rPr>
          <w:rFonts w:ascii="Arial" w:hAnsi="Arial" w:cs="Arial"/>
          <w:sz w:val="22"/>
          <w:szCs w:val="22"/>
        </w:rPr>
        <w:t xml:space="preserve"> </w:t>
      </w:r>
      <w:r w:rsidRPr="00EF1E12">
        <w:rPr>
          <w:rFonts w:ascii="Arial" w:hAnsi="Arial" w:cs="Arial"/>
          <w:sz w:val="22"/>
          <w:szCs w:val="22"/>
          <w:u w:val="single"/>
          <w:lang w:val="fr-FR"/>
        </w:rPr>
        <w:t>krushari</w:t>
      </w:r>
      <w:r w:rsidRPr="00EF1E12">
        <w:rPr>
          <w:rFonts w:ascii="Arial" w:hAnsi="Arial" w:cs="Arial"/>
          <w:sz w:val="22"/>
          <w:szCs w:val="22"/>
          <w:u w:val="single"/>
        </w:rPr>
        <w:t>.</w:t>
      </w:r>
      <w:proofErr w:type="spellStart"/>
      <w:r w:rsidRPr="00EF1E12">
        <w:rPr>
          <w:rFonts w:ascii="Arial" w:hAnsi="Arial" w:cs="Arial"/>
          <w:sz w:val="22"/>
          <w:szCs w:val="22"/>
          <w:u w:val="single"/>
          <w:lang w:val="en-US"/>
        </w:rPr>
        <w:t>bg</w:t>
      </w:r>
      <w:proofErr w:type="spellEnd"/>
      <w:r w:rsidRPr="00EF1E12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Pr="00EF1E12">
        <w:rPr>
          <w:rFonts w:ascii="Arial" w:hAnsi="Arial" w:cs="Arial"/>
          <w:sz w:val="22"/>
          <w:szCs w:val="22"/>
          <w:lang w:val="fr-FR"/>
        </w:rPr>
        <w:t xml:space="preserve">site: </w:t>
      </w:r>
      <w:r w:rsidR="000D3DA2" w:rsidRPr="00EF1E12">
        <w:rPr>
          <w:rFonts w:ascii="Arial" w:hAnsi="Arial" w:cs="Arial"/>
          <w:sz w:val="22"/>
          <w:szCs w:val="22"/>
        </w:rPr>
        <w:fldChar w:fldCharType="begin"/>
      </w:r>
      <w:r w:rsidR="000D3DA2" w:rsidRPr="00EF1E12">
        <w:rPr>
          <w:rFonts w:ascii="Arial" w:hAnsi="Arial" w:cs="Arial"/>
          <w:sz w:val="22"/>
          <w:szCs w:val="22"/>
        </w:rPr>
        <w:instrText xml:space="preserve"> HYPERLINK "http://www.krushari.bg/" </w:instrText>
      </w:r>
      <w:r w:rsidR="000D3DA2" w:rsidRPr="00EF1E12">
        <w:rPr>
          <w:rFonts w:ascii="Arial" w:hAnsi="Arial" w:cs="Arial"/>
          <w:sz w:val="22"/>
          <w:szCs w:val="22"/>
        </w:rPr>
        <w:fldChar w:fldCharType="separate"/>
      </w:r>
      <w:r w:rsidRPr="00EF1E12">
        <w:rPr>
          <w:rStyle w:val="a3"/>
          <w:rFonts w:ascii="Arial" w:hAnsi="Arial" w:cs="Arial"/>
          <w:sz w:val="22"/>
          <w:szCs w:val="22"/>
          <w:lang w:val="fr-FR"/>
        </w:rPr>
        <w:t>www.krushari.bg</w:t>
      </w:r>
      <w:r w:rsidR="000D3DA2" w:rsidRPr="00EF1E12">
        <w:rPr>
          <w:rStyle w:val="a3"/>
          <w:rFonts w:ascii="Arial" w:hAnsi="Arial" w:cs="Arial"/>
          <w:sz w:val="22"/>
          <w:szCs w:val="22"/>
          <w:lang w:val="fr-FR"/>
        </w:rPr>
        <w:fldChar w:fldCharType="end"/>
      </w:r>
    </w:p>
    <w:p w:rsidR="003C0F50" w:rsidRDefault="003C0F50" w:rsidP="003C0F50">
      <w:pPr>
        <w:jc w:val="center"/>
        <w:rPr>
          <w:rFonts w:ascii="Arial" w:hAnsi="Arial" w:cs="Arial"/>
          <w:sz w:val="22"/>
          <w:szCs w:val="22"/>
          <w:lang w:val="fr-FR"/>
        </w:rPr>
      </w:pPr>
    </w:p>
    <w:p w:rsidR="003C0F50" w:rsidRDefault="003C0F50" w:rsidP="003C0F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 xml:space="preserve">  </w:t>
      </w:r>
    </w:p>
    <w:p w:rsidR="00DC260B" w:rsidRDefault="00DC260B"/>
    <w:p w:rsidR="003C0F50" w:rsidRDefault="003C0F50"/>
    <w:p w:rsidR="003C0F50" w:rsidRDefault="003C0F50" w:rsidP="003C0F50">
      <w:pPr>
        <w:jc w:val="center"/>
        <w:rPr>
          <w:rFonts w:ascii="Arial" w:hAnsi="Arial" w:cs="Arial"/>
          <w:b/>
        </w:rPr>
      </w:pPr>
      <w:r w:rsidRPr="003C0F50">
        <w:rPr>
          <w:rFonts w:ascii="Arial" w:hAnsi="Arial" w:cs="Arial"/>
          <w:b/>
        </w:rPr>
        <w:t>С Ъ О Б Щ Е Н И Е</w:t>
      </w:r>
    </w:p>
    <w:p w:rsidR="00E81EF1" w:rsidRDefault="00E81EF1" w:rsidP="003C0F50">
      <w:pPr>
        <w:jc w:val="center"/>
        <w:rPr>
          <w:rFonts w:ascii="Arial" w:hAnsi="Arial" w:cs="Arial"/>
          <w:b/>
        </w:rPr>
      </w:pPr>
    </w:p>
    <w:p w:rsidR="00E81EF1" w:rsidRPr="003C0F50" w:rsidRDefault="00E81EF1" w:rsidP="003C0F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 ЗАИНТЕР</w:t>
      </w:r>
      <w:r w:rsidR="004E6C44">
        <w:rPr>
          <w:rFonts w:ascii="Arial" w:hAnsi="Arial" w:cs="Arial"/>
          <w:b/>
        </w:rPr>
        <w:t>ЕСОВАНИ ЛИЦА ЗА РЕГИСТРАЦИЯ НА СЛУЖЕБЕН АДРЕС</w:t>
      </w:r>
    </w:p>
    <w:p w:rsidR="003C0F50" w:rsidRDefault="003C0F50" w:rsidP="003C0F50">
      <w:pPr>
        <w:jc w:val="both"/>
        <w:rPr>
          <w:rFonts w:ascii="Arial" w:hAnsi="Arial" w:cs="Arial"/>
        </w:rPr>
      </w:pPr>
    </w:p>
    <w:p w:rsidR="00EF1E12" w:rsidRDefault="00EF1E12" w:rsidP="003C0F50">
      <w:pPr>
        <w:jc w:val="both"/>
        <w:rPr>
          <w:rFonts w:ascii="Arial" w:hAnsi="Arial" w:cs="Arial"/>
        </w:rPr>
      </w:pPr>
    </w:p>
    <w:p w:rsidR="00EF1E12" w:rsidRDefault="00EF1E12" w:rsidP="00EF1E1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основание </w:t>
      </w:r>
      <w:r w:rsidRPr="00EF1E12">
        <w:rPr>
          <w:rFonts w:ascii="Arial" w:hAnsi="Arial" w:cs="Arial"/>
        </w:rPr>
        <w:t>§</w:t>
      </w:r>
      <w:r w:rsidRPr="00EF1E12">
        <w:rPr>
          <w:rFonts w:ascii="Arial" w:hAnsi="Arial" w:cs="Arial"/>
        </w:rPr>
        <w:t>14 от Преходни</w:t>
      </w:r>
      <w:r>
        <w:rPr>
          <w:rFonts w:ascii="Arial" w:hAnsi="Arial" w:cs="Arial"/>
        </w:rPr>
        <w:t>те</w:t>
      </w:r>
      <w:r w:rsidRPr="00EF1E12">
        <w:rPr>
          <w:rFonts w:ascii="Arial" w:hAnsi="Arial" w:cs="Arial"/>
        </w:rPr>
        <w:t xml:space="preserve"> и заключителни разпоредби към Закона за изменение и допълнение на Закона за гражданската регистрация (ДВ, бр.85 от 2024г., в сила от 08.10.2024г.), във връзка с писмо получено в деловодството на Община Крушари с вх.№- РД-02-6422 от 04.12.2024г., от Главна дирекция „Гражданска регистрация и административно обслужване“ в МРРБ, съобщаваме на заинтересован</w:t>
      </w:r>
      <w:r>
        <w:rPr>
          <w:rFonts w:ascii="Arial" w:hAnsi="Arial" w:cs="Arial"/>
        </w:rPr>
        <w:t xml:space="preserve">ите лица, по приложеният списък  че са  </w:t>
      </w:r>
      <w:r w:rsidRPr="00EF1E12">
        <w:rPr>
          <w:rFonts w:ascii="Arial" w:hAnsi="Arial" w:cs="Arial"/>
        </w:rPr>
        <w:t xml:space="preserve">извършени регистрации </w:t>
      </w:r>
      <w:r>
        <w:rPr>
          <w:rFonts w:ascii="Arial" w:hAnsi="Arial" w:cs="Arial"/>
        </w:rPr>
        <w:t xml:space="preserve">по постоянен адрес на служебен адрес – село </w:t>
      </w:r>
      <w:r w:rsidRPr="00EF1E12">
        <w:rPr>
          <w:rFonts w:ascii="Arial" w:hAnsi="Arial" w:cs="Arial"/>
        </w:rPr>
        <w:t>Крушари ул. „Георги Димитров“ № 46</w:t>
      </w:r>
      <w:r>
        <w:rPr>
          <w:rFonts w:ascii="Arial" w:hAnsi="Arial" w:cs="Arial"/>
        </w:rPr>
        <w:t xml:space="preserve"> :</w:t>
      </w:r>
    </w:p>
    <w:p w:rsidR="00550982" w:rsidRDefault="00550982" w:rsidP="00EF1E12">
      <w:pPr>
        <w:spacing w:line="276" w:lineRule="auto"/>
        <w:jc w:val="both"/>
        <w:rPr>
          <w:rFonts w:ascii="Arial" w:hAnsi="Arial" w:cs="Arial"/>
        </w:rPr>
      </w:pP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Рамадан С. Шабанов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Назмие М. Шабан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Еджевет</w:t>
      </w:r>
      <w:proofErr w:type="spellEnd"/>
      <w:r w:rsidRPr="00945C6D">
        <w:rPr>
          <w:rFonts w:ascii="Arial" w:hAnsi="Arial" w:cs="Arial"/>
        </w:rPr>
        <w:t xml:space="preserve"> З</w:t>
      </w:r>
      <w:r w:rsidR="00EF1E12">
        <w:rPr>
          <w:rFonts w:ascii="Arial" w:hAnsi="Arial" w:cs="Arial"/>
        </w:rPr>
        <w:t>.</w:t>
      </w:r>
      <w:r w:rsidRPr="00945C6D">
        <w:rPr>
          <w:rFonts w:ascii="Arial" w:hAnsi="Arial" w:cs="Arial"/>
        </w:rPr>
        <w:t xml:space="preserve"> Мустафа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Олджай</w:t>
      </w:r>
      <w:proofErr w:type="spellEnd"/>
      <w:r w:rsidRPr="00945C6D">
        <w:rPr>
          <w:rFonts w:ascii="Arial" w:hAnsi="Arial" w:cs="Arial"/>
        </w:rPr>
        <w:t xml:space="preserve"> Тез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Мухиттин</w:t>
      </w:r>
      <w:proofErr w:type="spellEnd"/>
      <w:r w:rsidRPr="00945C6D">
        <w:rPr>
          <w:rFonts w:ascii="Arial" w:hAnsi="Arial" w:cs="Arial"/>
        </w:rPr>
        <w:t xml:space="preserve"> Тез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Айтен А. Младенова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Боян М. Христов</w:t>
      </w:r>
      <w:bookmarkStart w:id="0" w:name="_GoBack"/>
      <w:bookmarkEnd w:id="0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Белин М. Христов</w:t>
      </w:r>
    </w:p>
    <w:p w:rsidR="00405BF9" w:rsidRPr="00945C6D" w:rsidRDefault="00295DB7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Стоянка Ю</w:t>
      </w:r>
      <w:r w:rsidR="00EF1E12">
        <w:rPr>
          <w:rFonts w:ascii="Arial" w:hAnsi="Arial" w:cs="Arial"/>
        </w:rPr>
        <w:t>.</w:t>
      </w:r>
      <w:r w:rsidRPr="00945C6D">
        <w:rPr>
          <w:rFonts w:ascii="Arial" w:hAnsi="Arial" w:cs="Arial"/>
        </w:rPr>
        <w:t xml:space="preserve"> Асенова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 xml:space="preserve">Гьокхан </w:t>
      </w:r>
      <w:proofErr w:type="spellStart"/>
      <w:r w:rsidRPr="00945C6D">
        <w:rPr>
          <w:rFonts w:ascii="Arial" w:hAnsi="Arial" w:cs="Arial"/>
        </w:rPr>
        <w:t>Гьоргюн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Юлия Б</w:t>
      </w:r>
      <w:r w:rsidR="00EF1E12">
        <w:rPr>
          <w:rFonts w:ascii="Arial" w:hAnsi="Arial" w:cs="Arial"/>
        </w:rPr>
        <w:t>.</w:t>
      </w:r>
      <w:r w:rsidRPr="00945C6D">
        <w:rPr>
          <w:rFonts w:ascii="Arial" w:hAnsi="Arial" w:cs="Arial"/>
        </w:rPr>
        <w:t xml:space="preserve"> Емилова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Деян Х. Емилов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Февзие Ю. Ибрям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Мехмед А. Мехмедов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Ахмед А. Ахмед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Георги Ф. Мишев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Николай Л. Андреев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 xml:space="preserve">Хакан </w:t>
      </w:r>
      <w:proofErr w:type="spellStart"/>
      <w:r w:rsidRPr="00945C6D">
        <w:rPr>
          <w:rFonts w:ascii="Arial" w:hAnsi="Arial" w:cs="Arial"/>
        </w:rPr>
        <w:t>Ватансевер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 xml:space="preserve">Хакан </w:t>
      </w:r>
      <w:proofErr w:type="spellStart"/>
      <w:r w:rsidRPr="00945C6D">
        <w:rPr>
          <w:rFonts w:ascii="Arial" w:hAnsi="Arial" w:cs="Arial"/>
        </w:rPr>
        <w:t>Юджедаг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 xml:space="preserve">Айлин </w:t>
      </w:r>
      <w:proofErr w:type="spellStart"/>
      <w:r w:rsidRPr="00945C6D">
        <w:rPr>
          <w:rFonts w:ascii="Arial" w:hAnsi="Arial" w:cs="Arial"/>
        </w:rPr>
        <w:t>Юджедаг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Ремзие А. Дауд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Шунаси</w:t>
      </w:r>
      <w:proofErr w:type="spellEnd"/>
      <w:r w:rsidRPr="00945C6D">
        <w:rPr>
          <w:rFonts w:ascii="Arial" w:hAnsi="Arial" w:cs="Arial"/>
        </w:rPr>
        <w:t xml:space="preserve"> О. Шабан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Левент О. Шабан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Мювесел</w:t>
      </w:r>
      <w:proofErr w:type="spellEnd"/>
      <w:r w:rsidRPr="00945C6D">
        <w:rPr>
          <w:rFonts w:ascii="Arial" w:hAnsi="Arial" w:cs="Arial"/>
        </w:rPr>
        <w:t xml:space="preserve"> О. Шабан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Бедрие Р. Ахмед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Ремзие Ю. Осман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Шукри А. Осман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Бойка А. Игнатова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Стойка Р. Михалева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Умут</w:t>
      </w:r>
      <w:proofErr w:type="spellEnd"/>
      <w:r w:rsidRPr="00945C6D">
        <w:rPr>
          <w:rFonts w:ascii="Arial" w:hAnsi="Arial" w:cs="Arial"/>
        </w:rPr>
        <w:t xml:space="preserve"> С. Руменов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Елко</w:t>
      </w:r>
      <w:proofErr w:type="spellEnd"/>
      <w:r w:rsidRPr="00945C6D">
        <w:rPr>
          <w:rFonts w:ascii="Arial" w:hAnsi="Arial" w:cs="Arial"/>
        </w:rPr>
        <w:t xml:space="preserve"> Н. Маринов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Осман Т. Бекир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Нешка Е. Нейкова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Бейзат Р. Исмаилов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Тихомир М. Щерев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Катя Р. Семерджиева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Керан</w:t>
      </w:r>
      <w:proofErr w:type="spellEnd"/>
      <w:r w:rsidRPr="00945C6D">
        <w:rPr>
          <w:rFonts w:ascii="Arial" w:hAnsi="Arial" w:cs="Arial"/>
        </w:rPr>
        <w:t xml:space="preserve"> Н. Стефанов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Тунджай Т. Мехмед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Нуредин</w:t>
      </w:r>
      <w:proofErr w:type="spellEnd"/>
      <w:r w:rsidRPr="00945C6D">
        <w:rPr>
          <w:rFonts w:ascii="Arial" w:hAnsi="Arial" w:cs="Arial"/>
        </w:rPr>
        <w:t xml:space="preserve"> Ш. Юсеин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Анифе Ш. Юсеин</w:t>
      </w:r>
    </w:p>
    <w:p w:rsidR="00405BF9" w:rsidRPr="00945C6D" w:rsidRDefault="00E81EF1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Юлиян Н</w:t>
      </w:r>
      <w:r w:rsidR="00405BF9" w:rsidRPr="00945C6D">
        <w:rPr>
          <w:rFonts w:ascii="Arial" w:hAnsi="Arial" w:cs="Arial"/>
        </w:rPr>
        <w:t>. Кънчев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Силвия Ст. Кънчева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Нусред</w:t>
      </w:r>
      <w:proofErr w:type="spellEnd"/>
      <w:r w:rsidRPr="00945C6D">
        <w:rPr>
          <w:rFonts w:ascii="Arial" w:hAnsi="Arial" w:cs="Arial"/>
        </w:rPr>
        <w:t xml:space="preserve"> И. Мехмед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Гьоксел</w:t>
      </w:r>
      <w:proofErr w:type="spellEnd"/>
      <w:r w:rsidRPr="00945C6D">
        <w:rPr>
          <w:rFonts w:ascii="Arial" w:hAnsi="Arial" w:cs="Arial"/>
        </w:rPr>
        <w:t xml:space="preserve"> </w:t>
      </w:r>
      <w:proofErr w:type="spellStart"/>
      <w:r w:rsidRPr="00945C6D">
        <w:rPr>
          <w:rFonts w:ascii="Arial" w:hAnsi="Arial" w:cs="Arial"/>
        </w:rPr>
        <w:t>Арапоглу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Алтан</w:t>
      </w:r>
      <w:proofErr w:type="spellEnd"/>
      <w:r w:rsidRPr="00945C6D">
        <w:rPr>
          <w:rFonts w:ascii="Arial" w:hAnsi="Arial" w:cs="Arial"/>
        </w:rPr>
        <w:t xml:space="preserve"> А. Мустафа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Марияна Сл. Мустафа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Алеко Й. Алеков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Небат</w:t>
      </w:r>
      <w:proofErr w:type="spellEnd"/>
      <w:r w:rsidRPr="00945C6D">
        <w:rPr>
          <w:rFonts w:ascii="Arial" w:hAnsi="Arial" w:cs="Arial"/>
        </w:rPr>
        <w:t xml:space="preserve"> Ш. Мехмедова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Мюлкие</w:t>
      </w:r>
      <w:proofErr w:type="spellEnd"/>
      <w:r w:rsidRPr="00945C6D">
        <w:rPr>
          <w:rFonts w:ascii="Arial" w:hAnsi="Arial" w:cs="Arial"/>
        </w:rPr>
        <w:t xml:space="preserve"> К. </w:t>
      </w:r>
      <w:proofErr w:type="spellStart"/>
      <w:r w:rsidRPr="00945C6D">
        <w:rPr>
          <w:rFonts w:ascii="Arial" w:hAnsi="Arial" w:cs="Arial"/>
        </w:rPr>
        <w:t>Алит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>Бирджан Е. Ахмедов</w:t>
      </w:r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Билге</w:t>
      </w:r>
      <w:proofErr w:type="spellEnd"/>
      <w:r w:rsidRPr="00945C6D">
        <w:rPr>
          <w:rFonts w:ascii="Arial" w:hAnsi="Arial" w:cs="Arial"/>
        </w:rPr>
        <w:t xml:space="preserve"> </w:t>
      </w:r>
      <w:proofErr w:type="spellStart"/>
      <w:r w:rsidRPr="00945C6D">
        <w:rPr>
          <w:rFonts w:ascii="Arial" w:hAnsi="Arial" w:cs="Arial"/>
        </w:rPr>
        <w:t>Башаран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45C6D">
        <w:rPr>
          <w:rFonts w:ascii="Arial" w:hAnsi="Arial" w:cs="Arial"/>
        </w:rPr>
        <w:t xml:space="preserve">Матей </w:t>
      </w:r>
      <w:proofErr w:type="spellStart"/>
      <w:r w:rsidRPr="00945C6D">
        <w:rPr>
          <w:rFonts w:ascii="Arial" w:hAnsi="Arial" w:cs="Arial"/>
        </w:rPr>
        <w:t>Бабогло</w:t>
      </w:r>
      <w:proofErr w:type="spellEnd"/>
    </w:p>
    <w:p w:rsidR="00405BF9" w:rsidRPr="00945C6D" w:rsidRDefault="00405BF9" w:rsidP="00EF1E12">
      <w:pPr>
        <w:pStyle w:val="a6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945C6D">
        <w:rPr>
          <w:rFonts w:ascii="Arial" w:hAnsi="Arial" w:cs="Arial"/>
        </w:rPr>
        <w:t>Тимофей</w:t>
      </w:r>
      <w:proofErr w:type="spellEnd"/>
      <w:r w:rsidRPr="00945C6D">
        <w:rPr>
          <w:rFonts w:ascii="Arial" w:hAnsi="Arial" w:cs="Arial"/>
        </w:rPr>
        <w:t xml:space="preserve"> </w:t>
      </w:r>
      <w:proofErr w:type="spellStart"/>
      <w:r w:rsidRPr="00945C6D">
        <w:rPr>
          <w:rFonts w:ascii="Arial" w:hAnsi="Arial" w:cs="Arial"/>
        </w:rPr>
        <w:t>Бабогло</w:t>
      </w:r>
      <w:proofErr w:type="spellEnd"/>
    </w:p>
    <w:p w:rsidR="00405BF9" w:rsidRDefault="00405BF9" w:rsidP="00EF1E12">
      <w:pPr>
        <w:spacing w:line="276" w:lineRule="auto"/>
        <w:jc w:val="both"/>
        <w:rPr>
          <w:rFonts w:ascii="Arial" w:hAnsi="Arial" w:cs="Arial"/>
        </w:rPr>
      </w:pPr>
    </w:p>
    <w:p w:rsidR="00405BF9" w:rsidRPr="00EF1E12" w:rsidRDefault="00E81EF1" w:rsidP="00EF1E12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ab/>
      </w:r>
      <w:r w:rsidR="00EF1E12" w:rsidRPr="00EF1E12">
        <w:rPr>
          <w:rFonts w:ascii="Arial" w:eastAsiaTheme="minorHAnsi" w:hAnsi="Arial" w:cs="Arial"/>
          <w:lang w:eastAsia="en-US"/>
        </w:rPr>
        <w:t>Указваме Ви, че съгласно разпоредбата на чл. 99 б, ал. 8 от Закона за гражданска регистрация</w:t>
      </w:r>
      <w:r w:rsidR="00EF1E12">
        <w:rPr>
          <w:rFonts w:ascii="Arial" w:eastAsiaTheme="minorHAnsi" w:hAnsi="Arial" w:cs="Arial"/>
          <w:lang w:eastAsia="en-US"/>
        </w:rPr>
        <w:t>,</w:t>
      </w:r>
      <w:r w:rsidR="00EF1E12" w:rsidRPr="00EF1E12">
        <w:rPr>
          <w:rFonts w:ascii="Arial" w:eastAsiaTheme="minorHAnsi" w:hAnsi="Arial" w:cs="Arial"/>
          <w:lang w:eastAsia="en-US"/>
        </w:rPr>
        <w:t xml:space="preserve"> лице, регистрирано по постоянен адрес на служебен адрес, е длъжно в едномесечен срок от уведомяването да подмени личните си документи.</w:t>
      </w:r>
    </w:p>
    <w:p w:rsidR="00092981" w:rsidRDefault="00092981" w:rsidP="00EF1E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Информация за адресната регистрация може да бъде получена от заинтересованите лица в Общинска администрация Крушари.</w:t>
      </w:r>
    </w:p>
    <w:p w:rsidR="00550982" w:rsidRDefault="00550982" w:rsidP="00EF1E12">
      <w:pPr>
        <w:spacing w:line="276" w:lineRule="auto"/>
        <w:jc w:val="both"/>
        <w:rPr>
          <w:rFonts w:ascii="Arial" w:hAnsi="Arial" w:cs="Arial"/>
        </w:rPr>
      </w:pPr>
    </w:p>
    <w:p w:rsidR="00550982" w:rsidRDefault="00550982" w:rsidP="00EF1E12">
      <w:pPr>
        <w:spacing w:line="276" w:lineRule="auto"/>
        <w:jc w:val="both"/>
        <w:rPr>
          <w:rFonts w:ascii="Arial" w:hAnsi="Arial" w:cs="Arial"/>
        </w:rPr>
      </w:pPr>
    </w:p>
    <w:p w:rsidR="00550982" w:rsidRPr="003C0F50" w:rsidRDefault="00550982" w:rsidP="00EF1E1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Обявено на дата: 17.03.2025г.</w:t>
      </w:r>
    </w:p>
    <w:p w:rsidR="003C0F50" w:rsidRDefault="003C0F50" w:rsidP="00EF1E12">
      <w:pPr>
        <w:spacing w:line="276" w:lineRule="auto"/>
        <w:jc w:val="both"/>
        <w:rPr>
          <w:rFonts w:ascii="Arial" w:hAnsi="Arial" w:cs="Arial"/>
        </w:rPr>
      </w:pPr>
    </w:p>
    <w:p w:rsidR="003C0F50" w:rsidRPr="003C0F50" w:rsidRDefault="003C0F50" w:rsidP="003C0F50">
      <w:pPr>
        <w:jc w:val="center"/>
        <w:rPr>
          <w:rFonts w:ascii="Arial" w:hAnsi="Arial" w:cs="Arial"/>
        </w:rPr>
      </w:pPr>
    </w:p>
    <w:sectPr w:rsidR="003C0F50" w:rsidRPr="003C0F50" w:rsidSect="00EF1E1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851"/>
    <w:multiLevelType w:val="hybridMultilevel"/>
    <w:tmpl w:val="9D40521C"/>
    <w:lvl w:ilvl="0" w:tplc="60E00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50"/>
    <w:rsid w:val="00092981"/>
    <w:rsid w:val="000D3DA2"/>
    <w:rsid w:val="00295DB7"/>
    <w:rsid w:val="003C0F50"/>
    <w:rsid w:val="00405BF9"/>
    <w:rsid w:val="004E6C44"/>
    <w:rsid w:val="00550982"/>
    <w:rsid w:val="00945C6D"/>
    <w:rsid w:val="00DC260B"/>
    <w:rsid w:val="00E81EF1"/>
    <w:rsid w:val="00E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7BC3"/>
  <w15:chartTrackingRefBased/>
  <w15:docId w15:val="{2C264F78-292F-480F-B485-4D59C230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C0F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298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2981"/>
    <w:rPr>
      <w:rFonts w:ascii="Segoe UI" w:eastAsia="Times New Roman" w:hAnsi="Segoe UI" w:cs="Segoe UI"/>
      <w:sz w:val="18"/>
      <w:szCs w:val="18"/>
      <w:lang w:eastAsia="bg-BG"/>
    </w:rPr>
  </w:style>
  <w:style w:type="paragraph" w:styleId="a6">
    <w:name w:val="List Paragraph"/>
    <w:basedOn w:val="a"/>
    <w:uiPriority w:val="34"/>
    <w:qFormat/>
    <w:rsid w:val="0094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Николинка Иванова</dc:creator>
  <cp:keywords/>
  <dc:description/>
  <cp:lastModifiedBy>Юлия Стойкова</cp:lastModifiedBy>
  <cp:revision>6</cp:revision>
  <cp:lastPrinted>2025-03-17T12:05:00Z</cp:lastPrinted>
  <dcterms:created xsi:type="dcterms:W3CDTF">2025-03-17T09:32:00Z</dcterms:created>
  <dcterms:modified xsi:type="dcterms:W3CDTF">2025-03-18T12:37:00Z</dcterms:modified>
</cp:coreProperties>
</file>